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271" w:rsidRDefault="009B324D" w:rsidP="009B324D">
      <w:pPr>
        <w:pStyle w:val="Default"/>
        <w:jc w:val="right"/>
      </w:pPr>
      <w:r>
        <w:t>Załącznik nr 4</w:t>
      </w:r>
    </w:p>
    <w:p w:rsidR="00361271" w:rsidRDefault="00361271" w:rsidP="00361271">
      <w:pPr>
        <w:pStyle w:val="Default"/>
        <w:rPr>
          <w:sz w:val="26"/>
          <w:szCs w:val="26"/>
        </w:rPr>
      </w:pPr>
      <w:r>
        <w:t xml:space="preserve"> </w:t>
      </w:r>
      <w:r w:rsidR="00595B60">
        <w:rPr>
          <w:b/>
          <w:bCs/>
          <w:sz w:val="26"/>
          <w:szCs w:val="26"/>
        </w:rPr>
        <w:t>UMOWA Nr</w:t>
      </w:r>
    </w:p>
    <w:p w:rsidR="00361271" w:rsidRDefault="00256C1F" w:rsidP="0036127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Zawarta dnia …………………… 2026</w:t>
      </w:r>
      <w:r w:rsidR="00ED1A99">
        <w:rPr>
          <w:sz w:val="23"/>
          <w:szCs w:val="23"/>
        </w:rPr>
        <w:t xml:space="preserve"> </w:t>
      </w:r>
      <w:r w:rsidR="00595B60">
        <w:rPr>
          <w:sz w:val="23"/>
          <w:szCs w:val="23"/>
        </w:rPr>
        <w:t xml:space="preserve">r w Szprotawie </w:t>
      </w:r>
      <w:r w:rsidR="00361271">
        <w:rPr>
          <w:sz w:val="23"/>
          <w:szCs w:val="23"/>
        </w:rPr>
        <w:t xml:space="preserve"> pomiędzy: </w:t>
      </w:r>
    </w:p>
    <w:p w:rsidR="00595B60" w:rsidRPr="00595B60" w:rsidRDefault="00595B60" w:rsidP="00595B60">
      <w:pPr>
        <w:pStyle w:val="Default"/>
        <w:rPr>
          <w:b/>
          <w:bCs/>
          <w:sz w:val="23"/>
          <w:szCs w:val="23"/>
        </w:rPr>
      </w:pPr>
    </w:p>
    <w:p w:rsidR="00595B60" w:rsidRPr="00595B60" w:rsidRDefault="00595B60" w:rsidP="00595B60">
      <w:pPr>
        <w:pStyle w:val="Default"/>
        <w:rPr>
          <w:sz w:val="23"/>
          <w:szCs w:val="23"/>
        </w:rPr>
      </w:pPr>
      <w:r w:rsidRPr="00595B60">
        <w:rPr>
          <w:sz w:val="23"/>
          <w:szCs w:val="23"/>
        </w:rPr>
        <w:t xml:space="preserve">Gminą Szprotawa z siedzibą w Szprotawie, ul Rynek 45,  67- 300 Szprotawa reprezentowaną przez Burmistrza – Mirosława </w:t>
      </w:r>
      <w:proofErr w:type="spellStart"/>
      <w:r w:rsidRPr="00595B60">
        <w:rPr>
          <w:sz w:val="23"/>
          <w:szCs w:val="23"/>
        </w:rPr>
        <w:t>Gąsika</w:t>
      </w:r>
      <w:proofErr w:type="spellEnd"/>
      <w:r w:rsidRPr="00595B60">
        <w:rPr>
          <w:sz w:val="23"/>
          <w:szCs w:val="23"/>
        </w:rPr>
        <w:t xml:space="preserve">,    </w:t>
      </w:r>
    </w:p>
    <w:p w:rsidR="00595B60" w:rsidRPr="00595B60" w:rsidRDefault="00595B60" w:rsidP="00595B60">
      <w:pPr>
        <w:pStyle w:val="Default"/>
        <w:rPr>
          <w:sz w:val="23"/>
          <w:szCs w:val="23"/>
        </w:rPr>
      </w:pPr>
      <w:r w:rsidRPr="00595B60">
        <w:rPr>
          <w:sz w:val="23"/>
          <w:szCs w:val="23"/>
        </w:rPr>
        <w:t xml:space="preserve">przy kontrasygnacie Skarbnika Gminy Beaty </w:t>
      </w:r>
      <w:proofErr w:type="spellStart"/>
      <w:r w:rsidRPr="00595B60">
        <w:rPr>
          <w:sz w:val="23"/>
          <w:szCs w:val="23"/>
        </w:rPr>
        <w:t>Sztojko</w:t>
      </w:r>
      <w:proofErr w:type="spellEnd"/>
      <w:r w:rsidRPr="00595B60">
        <w:rPr>
          <w:sz w:val="23"/>
          <w:szCs w:val="23"/>
        </w:rPr>
        <w:t xml:space="preserve">,                                              </w:t>
      </w:r>
    </w:p>
    <w:p w:rsidR="00595B60" w:rsidRPr="00595B60" w:rsidRDefault="00595B60" w:rsidP="00595B60">
      <w:pPr>
        <w:pStyle w:val="Default"/>
        <w:rPr>
          <w:sz w:val="23"/>
          <w:szCs w:val="23"/>
        </w:rPr>
      </w:pPr>
      <w:r w:rsidRPr="00595B60">
        <w:rPr>
          <w:sz w:val="23"/>
          <w:szCs w:val="23"/>
        </w:rPr>
        <w:t>zwaną w dalszej części Umowy ZAMAWIAJĄCYM</w:t>
      </w:r>
      <w:r w:rsidRPr="00595B60">
        <w:rPr>
          <w:sz w:val="23"/>
          <w:szCs w:val="23"/>
        </w:rPr>
        <w:tab/>
      </w:r>
      <w:r w:rsidRPr="00595B60">
        <w:rPr>
          <w:sz w:val="23"/>
          <w:szCs w:val="23"/>
        </w:rPr>
        <w:tab/>
      </w:r>
      <w:r w:rsidRPr="00595B60">
        <w:rPr>
          <w:sz w:val="23"/>
          <w:szCs w:val="23"/>
        </w:rPr>
        <w:tab/>
      </w:r>
      <w:r w:rsidRPr="00595B60">
        <w:rPr>
          <w:sz w:val="23"/>
          <w:szCs w:val="23"/>
        </w:rPr>
        <w:tab/>
      </w:r>
      <w:r w:rsidRPr="00595B60">
        <w:rPr>
          <w:sz w:val="23"/>
          <w:szCs w:val="23"/>
        </w:rPr>
        <w:tab/>
      </w:r>
      <w:r w:rsidRPr="00595B60">
        <w:rPr>
          <w:sz w:val="23"/>
          <w:szCs w:val="23"/>
        </w:rPr>
        <w:tab/>
      </w:r>
    </w:p>
    <w:p w:rsidR="00595B60" w:rsidRPr="00595B60" w:rsidRDefault="00595B60" w:rsidP="00595B60">
      <w:pPr>
        <w:pStyle w:val="Default"/>
        <w:rPr>
          <w:sz w:val="23"/>
          <w:szCs w:val="23"/>
        </w:rPr>
      </w:pPr>
      <w:r w:rsidRPr="00595B60">
        <w:rPr>
          <w:sz w:val="23"/>
          <w:szCs w:val="23"/>
        </w:rPr>
        <w:t>a</w:t>
      </w:r>
    </w:p>
    <w:p w:rsidR="00595B60" w:rsidRPr="00595B60" w:rsidRDefault="00595B60" w:rsidP="00595B60">
      <w:pPr>
        <w:pStyle w:val="Default"/>
        <w:rPr>
          <w:bCs/>
          <w:sz w:val="23"/>
          <w:szCs w:val="23"/>
        </w:rPr>
      </w:pPr>
      <w:r w:rsidRPr="00595B60">
        <w:rPr>
          <w:b/>
          <w:sz w:val="23"/>
          <w:szCs w:val="23"/>
        </w:rPr>
        <w:t>……………………………………………………………………………………………………...….</w:t>
      </w:r>
      <w:r w:rsidRPr="00595B60">
        <w:rPr>
          <w:b/>
          <w:sz w:val="23"/>
          <w:szCs w:val="23"/>
        </w:rPr>
        <w:br/>
      </w:r>
      <w:r w:rsidRPr="00595B60">
        <w:rPr>
          <w:sz w:val="23"/>
          <w:szCs w:val="23"/>
        </w:rPr>
        <w:t xml:space="preserve">zwanym dalej </w:t>
      </w:r>
      <w:r w:rsidRPr="00595B60">
        <w:rPr>
          <w:b/>
          <w:sz w:val="23"/>
          <w:szCs w:val="23"/>
        </w:rPr>
        <w:t>,,</w:t>
      </w:r>
      <w:r w:rsidRPr="00595B60">
        <w:rPr>
          <w:b/>
          <w:bCs/>
          <w:sz w:val="23"/>
          <w:szCs w:val="23"/>
        </w:rPr>
        <w:t>Wykonawcą</w:t>
      </w:r>
      <w:r w:rsidRPr="00595B60">
        <w:rPr>
          <w:b/>
          <w:sz w:val="23"/>
          <w:szCs w:val="23"/>
        </w:rPr>
        <w:t>”</w:t>
      </w:r>
    </w:p>
    <w:p w:rsidR="00595B60" w:rsidRPr="00595B60" w:rsidRDefault="00595B60" w:rsidP="00595B60">
      <w:pPr>
        <w:pStyle w:val="Default"/>
        <w:rPr>
          <w:sz w:val="23"/>
          <w:szCs w:val="23"/>
        </w:rPr>
      </w:pPr>
      <w:r w:rsidRPr="00595B60">
        <w:rPr>
          <w:sz w:val="23"/>
          <w:szCs w:val="23"/>
        </w:rPr>
        <w:t>NIP: ……………………….</w:t>
      </w:r>
    </w:p>
    <w:p w:rsidR="00595B60" w:rsidRPr="00595B60" w:rsidRDefault="00595B60" w:rsidP="00595B60">
      <w:pPr>
        <w:pStyle w:val="Default"/>
        <w:rPr>
          <w:sz w:val="23"/>
          <w:szCs w:val="23"/>
        </w:rPr>
      </w:pPr>
      <w:r w:rsidRPr="00595B60">
        <w:rPr>
          <w:sz w:val="23"/>
          <w:szCs w:val="23"/>
        </w:rPr>
        <w:t>REGON: …………………………</w:t>
      </w:r>
    </w:p>
    <w:p w:rsidR="00595B60" w:rsidRPr="00595B60" w:rsidRDefault="00595B60" w:rsidP="00595B60">
      <w:pPr>
        <w:pStyle w:val="Default"/>
        <w:rPr>
          <w:sz w:val="23"/>
          <w:szCs w:val="23"/>
        </w:rPr>
      </w:pPr>
      <w:r w:rsidRPr="00595B60">
        <w:rPr>
          <w:sz w:val="23"/>
          <w:szCs w:val="23"/>
        </w:rPr>
        <w:t>została zawarta umowa następującej treści.</w:t>
      </w:r>
    </w:p>
    <w:p w:rsidR="00595B60" w:rsidRPr="00595B60" w:rsidRDefault="00595B60" w:rsidP="00595B60">
      <w:pPr>
        <w:pStyle w:val="Default"/>
        <w:rPr>
          <w:sz w:val="23"/>
          <w:szCs w:val="23"/>
        </w:rPr>
      </w:pPr>
    </w:p>
    <w:p w:rsidR="00595B60" w:rsidRPr="00595B60" w:rsidRDefault="00595B60" w:rsidP="00595B60">
      <w:pPr>
        <w:pStyle w:val="Default"/>
        <w:rPr>
          <w:sz w:val="23"/>
          <w:szCs w:val="23"/>
        </w:rPr>
      </w:pPr>
      <w:r w:rsidRPr="00595B60">
        <w:rPr>
          <w:sz w:val="23"/>
          <w:szCs w:val="23"/>
        </w:rPr>
        <w:t>o następującej treści:</w:t>
      </w:r>
    </w:p>
    <w:p w:rsidR="00595B60" w:rsidRDefault="00595B60" w:rsidP="00361271">
      <w:pPr>
        <w:pStyle w:val="Default"/>
        <w:rPr>
          <w:sz w:val="23"/>
          <w:szCs w:val="23"/>
        </w:rPr>
      </w:pPr>
    </w:p>
    <w:p w:rsidR="00361271" w:rsidRDefault="00361271" w:rsidP="0036127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§ 1 </w:t>
      </w:r>
    </w:p>
    <w:p w:rsidR="00256C1F" w:rsidRPr="00256C1F" w:rsidRDefault="00361271" w:rsidP="00256C1F">
      <w:pPr>
        <w:pStyle w:val="Default"/>
        <w:spacing w:after="22"/>
        <w:rPr>
          <w:b/>
          <w:bCs/>
          <w:sz w:val="23"/>
          <w:szCs w:val="23"/>
        </w:rPr>
      </w:pPr>
      <w:r>
        <w:rPr>
          <w:sz w:val="23"/>
          <w:szCs w:val="23"/>
        </w:rPr>
        <w:t>1. W wyniku wyboru oferty w przeprowadzonym w trybie podstawowym w wariancie I postępowaniu o zamówienie publiczne Zamawiający zleca a Wykonawca przyjmuje do wykonania dostawę p.n.</w:t>
      </w:r>
      <w:r w:rsidR="00256C1F" w:rsidRPr="00256C1F">
        <w:rPr>
          <w:rFonts w:ascii="Times New Roman" w:hAnsi="Times New Roman"/>
          <w:b/>
          <w:bCs/>
          <w:lang w:eastAsia="pl-PL"/>
        </w:rPr>
        <w:t xml:space="preserve"> </w:t>
      </w:r>
      <w:r w:rsidR="00256C1F" w:rsidRPr="00256C1F">
        <w:rPr>
          <w:b/>
          <w:bCs/>
          <w:sz w:val="23"/>
          <w:szCs w:val="23"/>
        </w:rPr>
        <w:t>Dostawa i montaż  tablicy informacyjnej LED</w:t>
      </w:r>
      <w:r w:rsidR="00256C1F" w:rsidRPr="00256C1F">
        <w:rPr>
          <w:sz w:val="23"/>
          <w:szCs w:val="23"/>
        </w:rPr>
        <w:t xml:space="preserve"> </w:t>
      </w:r>
      <w:r w:rsidR="00256C1F" w:rsidRPr="00256C1F">
        <w:rPr>
          <w:b/>
          <w:bCs/>
          <w:sz w:val="23"/>
          <w:szCs w:val="23"/>
        </w:rPr>
        <w:t>do prezentowania dynamicznej informacji pasażerskiej na terenie Centrum Przesiadkowego w Szprotawie</w:t>
      </w:r>
    </w:p>
    <w:p w:rsidR="00256C1F" w:rsidRPr="00256C1F" w:rsidRDefault="00256C1F" w:rsidP="00256C1F">
      <w:pPr>
        <w:pStyle w:val="Default"/>
        <w:spacing w:after="22"/>
        <w:rPr>
          <w:b/>
          <w:bCs/>
          <w:sz w:val="23"/>
          <w:szCs w:val="23"/>
        </w:rPr>
      </w:pPr>
      <w:r w:rsidRPr="00256C1F">
        <w:rPr>
          <w:b/>
          <w:bCs/>
          <w:sz w:val="23"/>
          <w:szCs w:val="23"/>
        </w:rPr>
        <w:t xml:space="preserve"> oraz 8 sztuk jednostronnych tablic przystankowych wykonanych w technologii e-papieru</w:t>
      </w:r>
    </w:p>
    <w:p w:rsidR="00361271" w:rsidRPr="00F74D8D" w:rsidRDefault="00361271" w:rsidP="00361271">
      <w:pPr>
        <w:pStyle w:val="Default"/>
        <w:spacing w:after="22"/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 </w:t>
      </w:r>
    </w:p>
    <w:p w:rsidR="00361271" w:rsidRDefault="00361271" w:rsidP="0036127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2. Szczegółowy opis przedmiotu zamówienia okreś</w:t>
      </w:r>
      <w:r w:rsidR="00F74D8D">
        <w:rPr>
          <w:sz w:val="23"/>
          <w:szCs w:val="23"/>
        </w:rPr>
        <w:t xml:space="preserve">lony został w </w:t>
      </w:r>
      <w:r>
        <w:rPr>
          <w:sz w:val="23"/>
          <w:szCs w:val="23"/>
        </w:rPr>
        <w:t>Specyfikacji Warunków Zamówienia</w:t>
      </w:r>
      <w:r w:rsidR="00F74D8D">
        <w:rPr>
          <w:sz w:val="23"/>
          <w:szCs w:val="23"/>
        </w:rPr>
        <w:t xml:space="preserve"> stanowiącym załącznik do umowy.</w:t>
      </w:r>
      <w:r>
        <w:rPr>
          <w:sz w:val="23"/>
          <w:szCs w:val="23"/>
        </w:rPr>
        <w:t xml:space="preserve">. </w:t>
      </w:r>
    </w:p>
    <w:p w:rsidR="00361271" w:rsidRDefault="00361271" w:rsidP="00361271">
      <w:pPr>
        <w:pStyle w:val="Default"/>
        <w:rPr>
          <w:sz w:val="23"/>
          <w:szCs w:val="23"/>
        </w:rPr>
      </w:pPr>
    </w:p>
    <w:p w:rsidR="00361271" w:rsidRDefault="00361271" w:rsidP="0036127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§ 2 </w:t>
      </w:r>
    </w:p>
    <w:p w:rsidR="00361271" w:rsidRDefault="00361271" w:rsidP="0036127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Term</w:t>
      </w:r>
      <w:r w:rsidR="003368A7">
        <w:rPr>
          <w:sz w:val="23"/>
          <w:szCs w:val="23"/>
        </w:rPr>
        <w:t>in realizacji zamówienia: 30.09</w:t>
      </w:r>
      <w:r w:rsidR="00256C1F">
        <w:rPr>
          <w:sz w:val="23"/>
          <w:szCs w:val="23"/>
        </w:rPr>
        <w:t>.2026</w:t>
      </w:r>
      <w:r>
        <w:rPr>
          <w:b/>
          <w:bCs/>
          <w:sz w:val="23"/>
          <w:szCs w:val="23"/>
        </w:rPr>
        <w:t xml:space="preserve">. </w:t>
      </w:r>
    </w:p>
    <w:p w:rsidR="00361271" w:rsidRDefault="00361271" w:rsidP="0036127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§ 3 </w:t>
      </w:r>
    </w:p>
    <w:p w:rsidR="00361271" w:rsidRDefault="00361271" w:rsidP="00361271">
      <w:pPr>
        <w:pStyle w:val="Default"/>
        <w:spacing w:after="22"/>
        <w:rPr>
          <w:sz w:val="23"/>
          <w:szCs w:val="23"/>
        </w:rPr>
      </w:pPr>
      <w:r>
        <w:rPr>
          <w:sz w:val="23"/>
          <w:szCs w:val="23"/>
        </w:rPr>
        <w:t xml:space="preserve">1. Wykonawca zobowiązany jest do: </w:t>
      </w:r>
    </w:p>
    <w:p w:rsidR="00361271" w:rsidRDefault="00361271" w:rsidP="00361271">
      <w:pPr>
        <w:pStyle w:val="Default"/>
        <w:spacing w:after="22"/>
        <w:rPr>
          <w:sz w:val="23"/>
          <w:szCs w:val="23"/>
        </w:rPr>
      </w:pPr>
      <w:r>
        <w:rPr>
          <w:sz w:val="23"/>
          <w:szCs w:val="23"/>
        </w:rPr>
        <w:t xml:space="preserve">1) wykonania przedmiotu umowy zgodnie z warunkami określonymi w </w:t>
      </w:r>
      <w:proofErr w:type="spellStart"/>
      <w:r>
        <w:rPr>
          <w:sz w:val="23"/>
          <w:szCs w:val="23"/>
        </w:rPr>
        <w:t>SWZ</w:t>
      </w:r>
      <w:proofErr w:type="spellEnd"/>
      <w:r>
        <w:rPr>
          <w:sz w:val="23"/>
          <w:szCs w:val="23"/>
        </w:rPr>
        <w:t xml:space="preserve">, będącej integralną częścią niniejszej umowy; </w:t>
      </w:r>
    </w:p>
    <w:p w:rsidR="00361271" w:rsidRDefault="00361271" w:rsidP="0036127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2) protokolarnego przekazania przedmiotu zamówienia; </w:t>
      </w:r>
    </w:p>
    <w:p w:rsidR="00361271" w:rsidRDefault="00361271" w:rsidP="00361271">
      <w:pPr>
        <w:pStyle w:val="Default"/>
        <w:rPr>
          <w:sz w:val="23"/>
          <w:szCs w:val="23"/>
        </w:rPr>
      </w:pPr>
    </w:p>
    <w:p w:rsidR="00361271" w:rsidRDefault="00361271" w:rsidP="0036127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§ 4 </w:t>
      </w:r>
    </w:p>
    <w:p w:rsidR="00361271" w:rsidRDefault="00361271" w:rsidP="0036127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Za wykonanie przedmiotu zamówienia objętego umową Zamawiający zapłaci Wykonawcy wynagrodzenie ryczałtowe w wysokości brutto </w:t>
      </w:r>
      <w:r>
        <w:rPr>
          <w:b/>
          <w:bCs/>
          <w:sz w:val="23"/>
          <w:szCs w:val="23"/>
        </w:rPr>
        <w:t xml:space="preserve">………………….. zł (słownie: </w:t>
      </w:r>
    </w:p>
    <w:p w:rsidR="00361271" w:rsidRDefault="00361271" w:rsidP="00361271">
      <w:pPr>
        <w:pStyle w:val="Default"/>
        <w:spacing w:after="25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……………………………………………………………………………………………………………………………………), zgodnie z wybraną ofertą, </w:t>
      </w:r>
    </w:p>
    <w:p w:rsidR="00361271" w:rsidRDefault="00361271" w:rsidP="00361271">
      <w:pPr>
        <w:pStyle w:val="Default"/>
        <w:spacing w:after="2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Kwota określona w ust. 1 zawiera wszystkie koszty związane z wykonaniem przedmiotu zamówienia. </w:t>
      </w:r>
    </w:p>
    <w:p w:rsidR="00361271" w:rsidRDefault="00361271" w:rsidP="00361271">
      <w:pPr>
        <w:pStyle w:val="Default"/>
        <w:spacing w:after="2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Wynagrodzenie będzie płatne na podstawie faktury wystawionej przez wykonawcę po protokolarnym odbiorze przedmiotu umowy. </w:t>
      </w:r>
    </w:p>
    <w:p w:rsidR="00361271" w:rsidRDefault="00361271" w:rsidP="00361271">
      <w:pPr>
        <w:pStyle w:val="Default"/>
        <w:spacing w:after="2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Podstawą do wystawienia faktury będzie protokół odbioru podpisany przez strony umowy. </w:t>
      </w:r>
    </w:p>
    <w:p w:rsidR="007B6BA0" w:rsidRDefault="00361271" w:rsidP="00361271">
      <w:pPr>
        <w:pStyle w:val="Default"/>
        <w:spacing w:after="2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 Zapłata należności zostanie dokonana przelewem w terminie 30 dni po otrzymaniu faktury na wskazany przez Wykonawcę firmowy rachunek bankowy </w:t>
      </w:r>
    </w:p>
    <w:p w:rsidR="00361271" w:rsidRDefault="00361271" w:rsidP="00361271">
      <w:pPr>
        <w:pStyle w:val="Default"/>
        <w:spacing w:after="2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 Za datę zapłaty faktury przyjmuje się datę obciążenia rachunku bankowego Zamawiającego. </w:t>
      </w:r>
    </w:p>
    <w:p w:rsidR="00361271" w:rsidRDefault="00361271" w:rsidP="00361271">
      <w:pPr>
        <w:pStyle w:val="Default"/>
        <w:spacing w:after="2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7. W przypadku, gdy termin płatności nie zostanie dotrzymany przez Zamawiającego – Wykonawcy przysługują ustawowe odsetki za zwłokę. </w:t>
      </w:r>
    </w:p>
    <w:p w:rsidR="00361271" w:rsidRDefault="00361271" w:rsidP="00361271">
      <w:pPr>
        <w:pStyle w:val="Default"/>
        <w:spacing w:after="2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8. Wykonawca nie może dokonać zastawienia lub przeniesienia, w szczególności: cesji, przekazu, sprzedaży; jakiejkolwiek wierzytelności wynikającej z Umowy lub jej części, jak również korzyści wynikającej z Umowy lub udziału w niej na osoby trzecie bez uprzedniej, pisemnej zgody Zamawiającego.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9. Cesja, przelew lub czynność wywołująca podobne skutki, dokonane bez pisemnej zgody Zamawiającego, są względem Zamawiającego bezskuteczne.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5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1. Przedstawicielem</w:t>
      </w:r>
      <w:r w:rsidR="007B6BA0">
        <w:rPr>
          <w:color w:val="auto"/>
          <w:sz w:val="23"/>
          <w:szCs w:val="23"/>
        </w:rPr>
        <w:t xml:space="preserve"> Zamawiającego do kontaktów w sprawie realizacji umowy będzie</w:t>
      </w:r>
      <w:r w:rsidR="000F2C9C">
        <w:rPr>
          <w:color w:val="auto"/>
          <w:sz w:val="23"/>
          <w:szCs w:val="23"/>
        </w:rPr>
        <w:t xml:space="preserve"> Pan </w:t>
      </w:r>
      <w:r w:rsidR="004D5B54">
        <w:rPr>
          <w:color w:val="auto"/>
          <w:sz w:val="23"/>
          <w:szCs w:val="23"/>
        </w:rPr>
        <w:t>Alan Drozdowski  Kierownik Wydziału Inwestycji i Infrastruktury</w:t>
      </w:r>
      <w:bookmarkStart w:id="0" w:name="_GoBack"/>
      <w:bookmarkEnd w:id="0"/>
      <w:r>
        <w:rPr>
          <w:color w:val="auto"/>
          <w:sz w:val="23"/>
          <w:szCs w:val="23"/>
        </w:rPr>
        <w:t xml:space="preserve">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Przedstawicielem Wykonawcy – …………………………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6 </w:t>
      </w:r>
    </w:p>
    <w:p w:rsidR="00361271" w:rsidRDefault="00361271" w:rsidP="00361271">
      <w:pPr>
        <w:pStyle w:val="Default"/>
        <w:spacing w:after="2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Wykonawca przed podpisaniem umowy wniósł zabezpieczenie należytego wykonania umowy w wysokości </w:t>
      </w:r>
      <w:r>
        <w:rPr>
          <w:b/>
          <w:bCs/>
          <w:color w:val="auto"/>
          <w:sz w:val="23"/>
          <w:szCs w:val="23"/>
        </w:rPr>
        <w:t xml:space="preserve">5 % </w:t>
      </w:r>
      <w:r>
        <w:rPr>
          <w:color w:val="auto"/>
          <w:sz w:val="23"/>
          <w:szCs w:val="23"/>
        </w:rPr>
        <w:t>wynagrodzenia brutto określonego w § 4 ust 1 umowy, co stanowi kwotę ………………</w:t>
      </w:r>
      <w:r>
        <w:rPr>
          <w:b/>
          <w:bCs/>
          <w:color w:val="auto"/>
          <w:sz w:val="23"/>
          <w:szCs w:val="23"/>
        </w:rPr>
        <w:t xml:space="preserve">……………………… zł (słownie złotych: ……………………………………………………………………………………………………) </w:t>
      </w:r>
      <w:r>
        <w:rPr>
          <w:color w:val="auto"/>
          <w:sz w:val="23"/>
          <w:szCs w:val="23"/>
        </w:rPr>
        <w:t xml:space="preserve">w formie ……………….. </w:t>
      </w:r>
    </w:p>
    <w:p w:rsidR="00361271" w:rsidRDefault="00361271" w:rsidP="00361271">
      <w:pPr>
        <w:pStyle w:val="Default"/>
        <w:spacing w:after="2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Zabezpieczenie należytego wykonania umowy zwracane będzie Wykonawcy po wykonaniu zamówienia. </w:t>
      </w:r>
    </w:p>
    <w:p w:rsidR="00361271" w:rsidRDefault="00361271" w:rsidP="00361271">
      <w:pPr>
        <w:pStyle w:val="Default"/>
        <w:spacing w:after="2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Zamawiający zwraca Wykonawcy 70% zabezpieczenia, o których mowa w </w:t>
      </w:r>
      <w:proofErr w:type="spellStart"/>
      <w:r>
        <w:rPr>
          <w:color w:val="auto"/>
          <w:sz w:val="23"/>
          <w:szCs w:val="23"/>
        </w:rPr>
        <w:t>ust.1</w:t>
      </w:r>
      <w:proofErr w:type="spellEnd"/>
      <w:r>
        <w:rPr>
          <w:color w:val="auto"/>
          <w:sz w:val="23"/>
          <w:szCs w:val="23"/>
        </w:rPr>
        <w:t xml:space="preserve"> w terminie 30 dni od dnia wykonania końcowego zamówienia i uznania przez Zamawiającego za należycie wykonany. </w:t>
      </w:r>
    </w:p>
    <w:p w:rsidR="00361271" w:rsidRDefault="00361271" w:rsidP="00361271">
      <w:pPr>
        <w:pStyle w:val="Default"/>
        <w:spacing w:after="2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Na zabezpieczenie roszczeń z tytułu rękojmi i gwarancji za wady Zamawiający pozostawia kwotę w wysokości 30% zabezpieczenia określonego w </w:t>
      </w:r>
      <w:proofErr w:type="spellStart"/>
      <w:r>
        <w:rPr>
          <w:color w:val="auto"/>
          <w:sz w:val="23"/>
          <w:szCs w:val="23"/>
        </w:rPr>
        <w:t>ust.1</w:t>
      </w:r>
      <w:proofErr w:type="spellEnd"/>
      <w:r>
        <w:rPr>
          <w:color w:val="auto"/>
          <w:sz w:val="23"/>
          <w:szCs w:val="23"/>
        </w:rPr>
        <w:t xml:space="preserve">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 Kwota, o której mowa w ust. 4 zostanie zwrócona Wykonawcy w terminie 15 dni po upływie okresu gwarancji i rękojmi za wady, który wynosi </w:t>
      </w:r>
      <w:r>
        <w:rPr>
          <w:b/>
          <w:bCs/>
          <w:color w:val="auto"/>
          <w:sz w:val="23"/>
          <w:szCs w:val="23"/>
        </w:rPr>
        <w:t>…. miesięcy</w:t>
      </w:r>
      <w:r>
        <w:rPr>
          <w:color w:val="auto"/>
          <w:sz w:val="23"/>
          <w:szCs w:val="23"/>
        </w:rPr>
        <w:t xml:space="preserve">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7 </w:t>
      </w:r>
    </w:p>
    <w:p w:rsidR="00F74896" w:rsidRDefault="00F74896" w:rsidP="00361271">
      <w:pPr>
        <w:pStyle w:val="Default"/>
        <w:rPr>
          <w:color w:val="auto"/>
          <w:sz w:val="23"/>
          <w:szCs w:val="23"/>
        </w:rPr>
      </w:pP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Strony ustalają następujące zasady odbioru przedmiotu zamówienia: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Odbioru przedmiotu zamówienia dokona komisja powołana przez Zamawiającego w dniu przekazania przedmiotu umowy. </w:t>
      </w:r>
    </w:p>
    <w:p w:rsidR="00361271" w:rsidRDefault="00361271" w:rsidP="00361271">
      <w:pPr>
        <w:pStyle w:val="Default"/>
        <w:rPr>
          <w:color w:val="auto"/>
        </w:rPr>
      </w:pP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Zamawiający odmówi odbioru przedmiotu umowy w przypadku, gdy zostaną stwierdzone wady i usterki.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Strony postanawiają, że z czynności odbioru będzie spisany protokół zawierający wszelkie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ustalenia dokonane w toku odbioru w tym stwierdzone przy odbiorze wady.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 W okresie gwarancji wykonawca usuwa bezpłatnie wszystkie wady w terminie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uzgodnionym przez strony.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8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Wykonawca dostarczy</w:t>
      </w:r>
      <w:r w:rsidR="008932E6">
        <w:rPr>
          <w:color w:val="auto"/>
          <w:sz w:val="23"/>
          <w:szCs w:val="23"/>
        </w:rPr>
        <w:t xml:space="preserve"> i zamontuje </w:t>
      </w:r>
      <w:r>
        <w:rPr>
          <w:color w:val="auto"/>
          <w:sz w:val="23"/>
          <w:szCs w:val="23"/>
        </w:rPr>
        <w:t xml:space="preserve"> przedmiot umowy siłami własnymi</w:t>
      </w:r>
      <w:r w:rsidR="008932E6">
        <w:rPr>
          <w:color w:val="auto"/>
          <w:sz w:val="23"/>
          <w:szCs w:val="23"/>
        </w:rPr>
        <w:t xml:space="preserve">  we wskazane miejsca montażu </w:t>
      </w:r>
      <w:r>
        <w:rPr>
          <w:color w:val="auto"/>
          <w:sz w:val="23"/>
          <w:szCs w:val="23"/>
        </w:rPr>
        <w:t xml:space="preserve">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9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Wykonawca bierze na siebie pełną odpowiedzialność za właściwe wykonanie przedmiotu umowy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10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1. Niezależnie od zabezpieczenia należytego wykonania umowy, strony ustalają zabezpieczenie w formie kar umownych.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Kary będą naliczane w następujący sposób: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1) Wykonawca zapłaci Zamawiającemu karę umowną w wysokości 0,1% wynagrodzenia, o którym mowa w § 4 ust. 1 za każdy dzień zwłoki w wykonaniu przedmiotu umowy;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2) Wykonawca zapłaci Zamawiającemu karę umowną za zwłokę w usunięciu wad i usterek stwierdzonych w okresie gwarancyjnym i rękojmi w wysokości 0,1% wynagrodzenia, o którym mowa w § 4 ust. 1, za każdy dzień zwłoki w stosunku do uzgodnionego terminu;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3) Za odstąpienie od umowy przez Wykonawcę lub z przyczyn, za które ponosi on odpowiedzialność, Wykonawca zapłaci Zamawiającemu karę umowną w wysokości 10% wynagrodzenia, o którym mowa w § 4 ust. 1 umowy;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4) Zamawiający zapłaci Wykonawcy karę umowną z tytułu odstąpienia od umowy z przyczyn zależnych od Zamawiającego w wysokości 10% wynagrodzenia, o którym mowa w § 4 ust. 1 umowy;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5) Strony zastrzegają sobie prawo do odszkodowania uzupełniającego przekraczającego kary umowne do wysokości uzasadnionych rzeczywiście poniesionych strat.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6) Kara umowna powinna być zapłacona przez stronę, która naruszyła postanowienia umowy w terminie 14 dni od daty wystąpienia przez drugą stronę z żądaniem jej zapłaty;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7) Wykonawca wyraża zgodę na potrącenie kar umownych z należnego wynagrodzenia;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8) Strony określają łączną maksymalną wysokość kar umownych, których dochodzić mogą strony nie większą niż 25 % wartości zamówienia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9) Strony mogą odstąpić od wzajemnego naliczania kar umownych;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10) W przypadku odstąpienia od umowy Zamawiający, nie traci prawa do kary umownej.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11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Rozwiązanie umowy ze skutkiem natychmiastowym, lub w terminie wyznaczonym przez Zamawiającego, nastąpi w sytuacji, gdy: </w:t>
      </w:r>
    </w:p>
    <w:p w:rsidR="00361271" w:rsidRDefault="00361271" w:rsidP="00611E58">
      <w:pPr>
        <w:pStyle w:val="Default"/>
        <w:rPr>
          <w:color w:val="auto"/>
        </w:rPr>
      </w:pPr>
      <w:r>
        <w:rPr>
          <w:color w:val="auto"/>
          <w:sz w:val="23"/>
          <w:szCs w:val="23"/>
        </w:rPr>
        <w:t xml:space="preserve">1) zostanie ogłoszona upadłość lub rozwiązanie firmy Wykonawcy;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2) Zamawiający odmawia przez okres 7 dni, bez wskazania uzasadnionej przyczyny, odbioru przedmiotu umowy lub odmawia podpisania protokołu odbioru, pomimo wystosowania przez Wykonawcę wezwania na piśmie.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Rozwiązanie umowy powinno być dokonane w formie pisemnej oraz zawierać uzasadnienie.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Strona, z której winy zostało dokonane rozwiązanie umowy poniesie wynikłe z tego koszty.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12 </w:t>
      </w:r>
    </w:p>
    <w:p w:rsidR="00F91D58" w:rsidRPr="00F91D58" w:rsidRDefault="00F91D58" w:rsidP="00180796">
      <w:pPr>
        <w:pStyle w:val="Default"/>
        <w:numPr>
          <w:ilvl w:val="1"/>
          <w:numId w:val="1"/>
        </w:numPr>
        <w:spacing w:after="22"/>
        <w:rPr>
          <w:sz w:val="23"/>
          <w:szCs w:val="23"/>
        </w:rPr>
      </w:pPr>
    </w:p>
    <w:p w:rsidR="00F91D58" w:rsidRDefault="00F91D58" w:rsidP="00180796">
      <w:pPr>
        <w:pStyle w:val="Default"/>
        <w:spacing w:after="22"/>
        <w:rPr>
          <w:sz w:val="23"/>
          <w:szCs w:val="23"/>
        </w:rPr>
      </w:pPr>
      <w:r w:rsidRPr="00F91D58">
        <w:rPr>
          <w:sz w:val="23"/>
          <w:szCs w:val="23"/>
        </w:rPr>
        <w:t xml:space="preserve">1. Zamawiający przewiduje możliwość wprowadzenia zmian postanowień zawartej umowy w przypadku wystąpienia co najmniej jednej z poniżej wymienionych okoliczności: </w:t>
      </w:r>
    </w:p>
    <w:p w:rsidR="00F91D58" w:rsidRPr="00F91D58" w:rsidRDefault="00F91D58" w:rsidP="00180796">
      <w:pPr>
        <w:pStyle w:val="Default"/>
        <w:numPr>
          <w:ilvl w:val="0"/>
          <w:numId w:val="4"/>
        </w:numPr>
        <w:spacing w:after="22"/>
        <w:rPr>
          <w:sz w:val="23"/>
          <w:szCs w:val="23"/>
        </w:rPr>
      </w:pPr>
    </w:p>
    <w:p w:rsidR="00F91D58" w:rsidRPr="00F91D58" w:rsidRDefault="00F91D58" w:rsidP="00180796">
      <w:pPr>
        <w:pStyle w:val="Default"/>
        <w:spacing w:after="22"/>
        <w:rPr>
          <w:sz w:val="23"/>
          <w:szCs w:val="23"/>
        </w:rPr>
      </w:pPr>
      <w:r w:rsidRPr="00F91D58">
        <w:rPr>
          <w:sz w:val="23"/>
          <w:szCs w:val="23"/>
        </w:rPr>
        <w:t xml:space="preserve">1) Zmiana terminu realizacji zamówienia w przypadku: </w:t>
      </w:r>
    </w:p>
    <w:p w:rsidR="00F91D58" w:rsidRDefault="00F91D58" w:rsidP="00180796">
      <w:pPr>
        <w:pStyle w:val="Default"/>
        <w:numPr>
          <w:ilvl w:val="0"/>
          <w:numId w:val="4"/>
        </w:numPr>
        <w:spacing w:after="22"/>
        <w:rPr>
          <w:sz w:val="23"/>
          <w:szCs w:val="23"/>
        </w:rPr>
      </w:pPr>
    </w:p>
    <w:p w:rsidR="00F91D58" w:rsidRPr="00F91D58" w:rsidRDefault="00F91D58" w:rsidP="00180796">
      <w:pPr>
        <w:pStyle w:val="Default"/>
        <w:spacing w:after="22"/>
        <w:rPr>
          <w:sz w:val="23"/>
          <w:szCs w:val="23"/>
        </w:rPr>
      </w:pPr>
      <w:r w:rsidRPr="00F91D58">
        <w:rPr>
          <w:sz w:val="23"/>
          <w:szCs w:val="23"/>
        </w:rPr>
        <w:t xml:space="preserve">a) jeżeli Wykonawca złoży wniosek o zmianę terminu wykonania umowy, a zmiana jest korzystna dla Zamawiającego - termin realizacji może zostać zmieniony w sposób uzgodniony pomiędzy stronami, </w:t>
      </w:r>
    </w:p>
    <w:p w:rsidR="00F91D58" w:rsidRPr="00F91D58" w:rsidRDefault="00F91D58" w:rsidP="00180796">
      <w:pPr>
        <w:pStyle w:val="Default"/>
        <w:spacing w:after="22"/>
        <w:rPr>
          <w:sz w:val="23"/>
          <w:szCs w:val="23"/>
        </w:rPr>
      </w:pPr>
      <w:r w:rsidRPr="00F91D58">
        <w:rPr>
          <w:sz w:val="23"/>
          <w:szCs w:val="23"/>
        </w:rPr>
        <w:t xml:space="preserve">b) zmianą przepisów prawa, mających wpływ na termin wykonania przedmiotu umowy, </w:t>
      </w:r>
    </w:p>
    <w:p w:rsidR="00F91D58" w:rsidRPr="00F91D58" w:rsidRDefault="00F91D58" w:rsidP="00180796">
      <w:pPr>
        <w:pStyle w:val="Default"/>
        <w:numPr>
          <w:ilvl w:val="0"/>
          <w:numId w:val="4"/>
        </w:numPr>
        <w:spacing w:after="22"/>
        <w:rPr>
          <w:sz w:val="23"/>
          <w:szCs w:val="23"/>
        </w:rPr>
      </w:pPr>
    </w:p>
    <w:p w:rsidR="00F91D58" w:rsidRPr="00F91D58" w:rsidRDefault="00F91D58" w:rsidP="00180796">
      <w:pPr>
        <w:pStyle w:val="Default"/>
        <w:spacing w:after="22"/>
        <w:rPr>
          <w:sz w:val="23"/>
          <w:szCs w:val="23"/>
        </w:rPr>
      </w:pPr>
      <w:r w:rsidRPr="00F91D58">
        <w:rPr>
          <w:sz w:val="23"/>
          <w:szCs w:val="23"/>
        </w:rPr>
        <w:t xml:space="preserve">2) Zmiana osób odpowiedzialnych za kontakty i nadzór nad realizacją przedmiotu umowy </w:t>
      </w:r>
    </w:p>
    <w:p w:rsidR="00F91D58" w:rsidRPr="00F91D58" w:rsidRDefault="00F91D58" w:rsidP="00180796">
      <w:pPr>
        <w:pStyle w:val="Default"/>
        <w:spacing w:after="22"/>
        <w:rPr>
          <w:sz w:val="23"/>
          <w:szCs w:val="23"/>
        </w:rPr>
      </w:pPr>
      <w:r w:rsidRPr="00F91D58">
        <w:rPr>
          <w:sz w:val="23"/>
          <w:szCs w:val="23"/>
        </w:rPr>
        <w:lastRenderedPageBreak/>
        <w:t xml:space="preserve">3) Zmiany prowadzące do likwidacji oczywistych omyłek pisarskich i rachunkowych w treści umowy, </w:t>
      </w:r>
    </w:p>
    <w:p w:rsidR="00F91D58" w:rsidRPr="00F91D58" w:rsidRDefault="00F91D58" w:rsidP="00180796">
      <w:pPr>
        <w:pStyle w:val="Default"/>
        <w:spacing w:after="22"/>
        <w:rPr>
          <w:sz w:val="23"/>
          <w:szCs w:val="23"/>
        </w:rPr>
      </w:pPr>
      <w:r w:rsidRPr="00F91D58">
        <w:rPr>
          <w:sz w:val="23"/>
          <w:szCs w:val="23"/>
        </w:rPr>
        <w:t xml:space="preserve">4) Zmiany wynagrodzenia w przypadku zmiany obowiązującej stawki podatku od towarów i usług (VAT); </w:t>
      </w:r>
    </w:p>
    <w:p w:rsidR="00F91D58" w:rsidRPr="00F91D58" w:rsidRDefault="00F91D58" w:rsidP="00180796">
      <w:pPr>
        <w:pStyle w:val="Default"/>
        <w:spacing w:after="22"/>
        <w:rPr>
          <w:sz w:val="23"/>
          <w:szCs w:val="23"/>
        </w:rPr>
      </w:pPr>
      <w:r w:rsidRPr="00F91D58">
        <w:rPr>
          <w:sz w:val="23"/>
          <w:szCs w:val="23"/>
        </w:rPr>
        <w:t xml:space="preserve">5) Przekształcenia Wykonawcy będącego osobą prawną lub spółką osobową lub cywilną w inna spółkę prawa handlowego w trybie przekształcenia spółki zgodnie z przepisami Ustawy z dnia 15 września </w:t>
      </w:r>
      <w:proofErr w:type="spellStart"/>
      <w:r w:rsidRPr="00F91D58">
        <w:rPr>
          <w:sz w:val="23"/>
          <w:szCs w:val="23"/>
        </w:rPr>
        <w:t>2000r</w:t>
      </w:r>
      <w:proofErr w:type="spellEnd"/>
      <w:r w:rsidRPr="00F91D58">
        <w:rPr>
          <w:sz w:val="23"/>
          <w:szCs w:val="23"/>
        </w:rPr>
        <w:t xml:space="preserve">. - Kodeks spółek handlowych (Dz. U. z 2019 r., poz. 505 z </w:t>
      </w:r>
      <w:proofErr w:type="spellStart"/>
      <w:r w:rsidRPr="00F91D58">
        <w:rPr>
          <w:sz w:val="23"/>
          <w:szCs w:val="23"/>
        </w:rPr>
        <w:t>późn</w:t>
      </w:r>
      <w:proofErr w:type="spellEnd"/>
      <w:r w:rsidRPr="00F91D58">
        <w:rPr>
          <w:sz w:val="23"/>
          <w:szCs w:val="23"/>
        </w:rPr>
        <w:t xml:space="preserve">. zm.). </w:t>
      </w:r>
    </w:p>
    <w:p w:rsidR="00F91D58" w:rsidRPr="00F91D58" w:rsidRDefault="00F91D58" w:rsidP="00180796">
      <w:pPr>
        <w:pStyle w:val="Default"/>
        <w:spacing w:after="22"/>
        <w:rPr>
          <w:sz w:val="23"/>
          <w:szCs w:val="23"/>
        </w:rPr>
      </w:pPr>
      <w:r w:rsidRPr="00F91D58">
        <w:rPr>
          <w:sz w:val="23"/>
          <w:szCs w:val="23"/>
        </w:rPr>
        <w:t xml:space="preserve">2. Wszystkie powyższe postanowienia stanowią katalog zmian, na które Zamawiający może wyrazić zgodę. Nie stanowią jednocześnie zobowiązania do wyrażenia takiej zgody. </w:t>
      </w:r>
    </w:p>
    <w:p w:rsidR="00F91D58" w:rsidRPr="00F91D58" w:rsidRDefault="00F91D58" w:rsidP="00180796">
      <w:pPr>
        <w:pStyle w:val="Default"/>
        <w:spacing w:after="22"/>
        <w:rPr>
          <w:sz w:val="23"/>
          <w:szCs w:val="23"/>
        </w:rPr>
      </w:pPr>
      <w:r w:rsidRPr="00F91D58">
        <w:rPr>
          <w:sz w:val="23"/>
          <w:szCs w:val="23"/>
        </w:rPr>
        <w:t xml:space="preserve">3. Wszelkie zmiany treści umowy wymagają dla swej ważności formy pisemnej w postaci aneksu podpisanego przez obie strony. </w:t>
      </w:r>
    </w:p>
    <w:p w:rsidR="00167649" w:rsidRPr="00167649" w:rsidRDefault="00167649" w:rsidP="002B1376">
      <w:pPr>
        <w:pStyle w:val="Default"/>
        <w:numPr>
          <w:ilvl w:val="0"/>
          <w:numId w:val="4"/>
        </w:numPr>
        <w:spacing w:after="22"/>
        <w:ind w:left="709"/>
        <w:rPr>
          <w:sz w:val="23"/>
          <w:szCs w:val="23"/>
        </w:rPr>
      </w:pPr>
    </w:p>
    <w:p w:rsidR="00361271" w:rsidRDefault="00361271" w:rsidP="00F91D58">
      <w:pPr>
        <w:pStyle w:val="Default"/>
        <w:numPr>
          <w:ilvl w:val="0"/>
          <w:numId w:val="4"/>
        </w:numPr>
        <w:spacing w:after="22"/>
        <w:rPr>
          <w:color w:val="auto"/>
          <w:sz w:val="23"/>
          <w:szCs w:val="23"/>
        </w:rPr>
      </w:pP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13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Wykonawca udziela </w:t>
      </w:r>
      <w:r>
        <w:rPr>
          <w:b/>
          <w:bCs/>
          <w:color w:val="auto"/>
          <w:sz w:val="23"/>
          <w:szCs w:val="23"/>
        </w:rPr>
        <w:t xml:space="preserve">gwarancji </w:t>
      </w:r>
      <w:r>
        <w:rPr>
          <w:color w:val="auto"/>
          <w:sz w:val="23"/>
          <w:szCs w:val="23"/>
        </w:rPr>
        <w:t xml:space="preserve">na przedmiot umowy na okres </w:t>
      </w:r>
      <w:r>
        <w:rPr>
          <w:b/>
          <w:bCs/>
          <w:color w:val="auto"/>
          <w:sz w:val="23"/>
          <w:szCs w:val="23"/>
        </w:rPr>
        <w:t>…. miesięcy</w:t>
      </w:r>
      <w:r>
        <w:rPr>
          <w:color w:val="auto"/>
          <w:sz w:val="23"/>
          <w:szCs w:val="23"/>
        </w:rPr>
        <w:t xml:space="preserve">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Termin gwarancji rozpoczyna swój bieg od daty wystawienia protokołu odbioru końcowego.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Wykonawca ponosi odpowiedzialność z tytułu gwarancji za: </w:t>
      </w:r>
    </w:p>
    <w:p w:rsidR="00361271" w:rsidRDefault="00361271" w:rsidP="002E7693">
      <w:pPr>
        <w:pStyle w:val="Default"/>
        <w:numPr>
          <w:ilvl w:val="0"/>
          <w:numId w:val="2"/>
        </w:numPr>
        <w:spacing w:after="22"/>
        <w:ind w:left="709" w:hanging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 wady fizyczne zmniejszające wartość użytkową, techniczną, estetyczną przedmiotu umowy, </w:t>
      </w:r>
    </w:p>
    <w:p w:rsidR="00361271" w:rsidRDefault="00361271" w:rsidP="00361271">
      <w:pPr>
        <w:pStyle w:val="Default"/>
        <w:numPr>
          <w:ilvl w:val="0"/>
          <w:numId w:val="2"/>
        </w:numPr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b) usunięcie nieodpłatnie wad ujawnionych w okresie gwarancji.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Wykonawca jest odpowiedzialny względem Zamawiającego z tytułu rękojmi za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wady fizyczne przedmiotu umowy. </w:t>
      </w:r>
    </w:p>
    <w:p w:rsidR="00361271" w:rsidRDefault="00361271" w:rsidP="00361271">
      <w:pPr>
        <w:pStyle w:val="Default"/>
        <w:spacing w:after="25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W razie stwierdzenia w okresie rękojmi wad nadających się do usunięcia, Wykonawca zobowiązany jest do ich usunięcia w terminie wyznaczonym przez Zamawiającego. W przypadku nie wywiązania się Wykonawcy z ciążących na nim obowiązków, Zamawiający może na jego koszt usunąć wady. </w:t>
      </w:r>
    </w:p>
    <w:p w:rsidR="00361271" w:rsidRDefault="00361271" w:rsidP="00611E58">
      <w:pPr>
        <w:pStyle w:val="Default"/>
        <w:rPr>
          <w:color w:val="auto"/>
        </w:rPr>
      </w:pPr>
      <w:r>
        <w:rPr>
          <w:color w:val="auto"/>
          <w:sz w:val="23"/>
          <w:szCs w:val="23"/>
        </w:rPr>
        <w:t xml:space="preserve">5. Gwarancją nie są objęte wady powstałe z innych przyczyn niż tkwiące w przedmiocie umowy, a w szczególności powstałe wskutek niewłaściwego użytkowania przedmiotu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umowy, niewłaściwej konserwacji, uszkodzeń mechanicznych, zdarzeń losowych, jak również wady powstałe na skutek nieprzestrzegania warunków określonych w kartach gwarancyjnych. </w:t>
      </w:r>
    </w:p>
    <w:p w:rsidR="00361271" w:rsidRDefault="00361271" w:rsidP="00361271">
      <w:pPr>
        <w:pStyle w:val="Default"/>
        <w:spacing w:after="22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 Wszelkie zmiany i naprawy dokonane bez zgody Wykonawcy powodują utratę praw z gwarancji.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7. Okres rękojmi dla przedmiotu umowy jest identyczny z okresem gwarancji i wynosi </w:t>
      </w:r>
      <w:r>
        <w:rPr>
          <w:b/>
          <w:bCs/>
          <w:color w:val="auto"/>
          <w:sz w:val="23"/>
          <w:szCs w:val="23"/>
        </w:rPr>
        <w:t xml:space="preserve">….. miesięcy </w:t>
      </w:r>
      <w:r>
        <w:rPr>
          <w:color w:val="auto"/>
          <w:sz w:val="23"/>
          <w:szCs w:val="23"/>
        </w:rPr>
        <w:t xml:space="preserve">od daty odbioru końcowego.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14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Do niniejszej umowy stosuje się przepisy ustawy z dnia 11 września 2019 r. Prawo zamówień Publicznych </w:t>
      </w:r>
      <w:r w:rsidR="002D51DE">
        <w:rPr>
          <w:color w:val="auto"/>
          <w:sz w:val="23"/>
          <w:szCs w:val="23"/>
        </w:rPr>
        <w:t>(</w:t>
      </w:r>
      <w:r w:rsidR="002D51DE">
        <w:rPr>
          <w:bCs/>
          <w:iCs/>
          <w:color w:val="auto"/>
          <w:sz w:val="23"/>
          <w:szCs w:val="23"/>
        </w:rPr>
        <w:t>Dz. U. z  2024 r. poz. 1320</w:t>
      </w:r>
      <w:r>
        <w:rPr>
          <w:color w:val="auto"/>
          <w:sz w:val="23"/>
          <w:szCs w:val="23"/>
        </w:rPr>
        <w:t xml:space="preserve">) a we wszystkich kwestiach nie uregulowanych niniejszą umową mają zastosowanie przepisy Kodeksu Cywilnego.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15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Umowa została sporządzona w trzech jednobrzmiących egzemplarzach: jednym dla Wykonawcy i dwóch dla Zamawiającego.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16 </w:t>
      </w:r>
    </w:p>
    <w:p w:rsidR="00361271" w:rsidRDefault="00361271" w:rsidP="0036127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Integralną część umowy stanowią </w:t>
      </w:r>
      <w:r w:rsidR="00733705">
        <w:rPr>
          <w:color w:val="auto"/>
          <w:sz w:val="23"/>
          <w:szCs w:val="23"/>
        </w:rPr>
        <w:t xml:space="preserve"> </w:t>
      </w:r>
      <w:proofErr w:type="spellStart"/>
      <w:r w:rsidR="00733705">
        <w:rPr>
          <w:color w:val="auto"/>
          <w:sz w:val="23"/>
          <w:szCs w:val="23"/>
        </w:rPr>
        <w:t>SWZ</w:t>
      </w:r>
      <w:proofErr w:type="spellEnd"/>
      <w:r w:rsidR="00733705">
        <w:rPr>
          <w:color w:val="auto"/>
          <w:sz w:val="23"/>
          <w:szCs w:val="23"/>
        </w:rPr>
        <w:t xml:space="preserve">, </w:t>
      </w:r>
      <w:r w:rsidR="00DC7803">
        <w:rPr>
          <w:color w:val="auto"/>
          <w:sz w:val="23"/>
          <w:szCs w:val="23"/>
        </w:rPr>
        <w:t xml:space="preserve">oraz </w:t>
      </w:r>
      <w:r>
        <w:rPr>
          <w:color w:val="auto"/>
          <w:sz w:val="23"/>
          <w:szCs w:val="23"/>
        </w:rPr>
        <w:t xml:space="preserve">oferta Wykonawcy. </w:t>
      </w:r>
    </w:p>
    <w:p w:rsidR="00733705" w:rsidRPr="00733705" w:rsidRDefault="00733705" w:rsidP="00361271">
      <w:pPr>
        <w:rPr>
          <w:b/>
          <w:bCs/>
          <w:sz w:val="23"/>
          <w:szCs w:val="23"/>
          <w:lang w:val="pl-PL"/>
        </w:rPr>
      </w:pPr>
    </w:p>
    <w:p w:rsidR="00A821B1" w:rsidRDefault="00361271" w:rsidP="00361271">
      <w:r>
        <w:rPr>
          <w:b/>
          <w:bCs/>
          <w:sz w:val="23"/>
          <w:szCs w:val="23"/>
        </w:rPr>
        <w:t xml:space="preserve">ZAMAWIAJĄCY: </w:t>
      </w:r>
      <w:r w:rsidR="00733705">
        <w:rPr>
          <w:b/>
          <w:bCs/>
          <w:sz w:val="23"/>
          <w:szCs w:val="23"/>
        </w:rPr>
        <w:t xml:space="preserve">                                                                                                     </w:t>
      </w:r>
      <w:r>
        <w:rPr>
          <w:b/>
          <w:bCs/>
          <w:sz w:val="23"/>
          <w:szCs w:val="23"/>
        </w:rPr>
        <w:t>WYKONAWCA:</w:t>
      </w:r>
    </w:p>
    <w:sectPr w:rsidR="00A821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169B0C9"/>
    <w:multiLevelType w:val="hybridMultilevel"/>
    <w:tmpl w:val="3A7E4E7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635793D"/>
    <w:multiLevelType w:val="hybridMultilevel"/>
    <w:tmpl w:val="B1F2287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3E26A1"/>
    <w:multiLevelType w:val="hybridMultilevel"/>
    <w:tmpl w:val="3A30CBA4"/>
    <w:lvl w:ilvl="0" w:tplc="FFFFFFFF">
      <w:numFmt w:val="decimal"/>
      <w:lvlText w:val="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2C4E50"/>
    <w:multiLevelType w:val="hybridMultilevel"/>
    <w:tmpl w:val="243054B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305"/>
    <w:rsid w:val="000F2C9C"/>
    <w:rsid w:val="00167649"/>
    <w:rsid w:val="00180796"/>
    <w:rsid w:val="00190305"/>
    <w:rsid w:val="00256C1F"/>
    <w:rsid w:val="002B1376"/>
    <w:rsid w:val="002D51DE"/>
    <w:rsid w:val="002E7693"/>
    <w:rsid w:val="003368A7"/>
    <w:rsid w:val="00361271"/>
    <w:rsid w:val="004B4566"/>
    <w:rsid w:val="004D5B54"/>
    <w:rsid w:val="00595B60"/>
    <w:rsid w:val="005E42F2"/>
    <w:rsid w:val="00611E58"/>
    <w:rsid w:val="00733705"/>
    <w:rsid w:val="007B6BA0"/>
    <w:rsid w:val="008932E6"/>
    <w:rsid w:val="009B324D"/>
    <w:rsid w:val="00A821B1"/>
    <w:rsid w:val="00DC7803"/>
    <w:rsid w:val="00DE166A"/>
    <w:rsid w:val="00ED1A99"/>
    <w:rsid w:val="00EF5037"/>
    <w:rsid w:val="00F74896"/>
    <w:rsid w:val="00F74D8D"/>
    <w:rsid w:val="00F91D58"/>
    <w:rsid w:val="00FB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F20A1-D899-4FD3-B5E6-63D1E3CBE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noProof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6127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1425</Words>
  <Characters>8555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Rzeszutek Marek</dc:creator>
  <cp:keywords/>
  <dc:description/>
  <cp:lastModifiedBy>Rzeszutek Marek</cp:lastModifiedBy>
  <cp:revision>25</cp:revision>
  <dcterms:created xsi:type="dcterms:W3CDTF">2025-05-05T12:10:00Z</dcterms:created>
  <dcterms:modified xsi:type="dcterms:W3CDTF">2026-07-30T11:58:00Z</dcterms:modified>
</cp:coreProperties>
</file>